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00B050"/>
          <w:spacing w:val="8"/>
          <w:sz w:val="30"/>
          <w:szCs w:val="30"/>
          <w:shd w:val="clear" w:fill="FFFFFF"/>
        </w:rPr>
        <w:t>（部编版）二年级语文上册第二单元知识点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7"/>
          <w:szCs w:val="27"/>
          <w:shd w:val="clear" w:fill="FFFFFF"/>
        </w:rPr>
        <w:t>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shd w:val="clear" w:fill="FFFFFF"/>
        </w:rPr>
        <w:t> 场景歌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海鸥，一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沙滩。  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军舰，一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帆船。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秧苗，一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稻田。  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鱼塘，一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花园。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小溪，一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石桥。  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翠竹，一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飞鸟。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队旗，一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铜号。  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群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“红领巾”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，一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欢笑。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（1）田字格里的生字及组词：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（花园  公园）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（针孔  孔洞）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（石桥  小桥）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（群众  一群）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（队员  队长）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（红旗  国旗）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（铜钱  青铜）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（口号  号子）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（带领  衣领） 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（毛巾  纸巾）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31"/>
          <w:szCs w:val="3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7"/>
          <w:szCs w:val="27"/>
          <w:shd w:val="clear" w:fill="FFFFFF"/>
        </w:rPr>
        <w:t>②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shd w:val="clear" w:fill="FFFFFF"/>
        </w:rPr>
        <w:t> 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杨树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高，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榕树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壮，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梧桐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树叶像手掌。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枫树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秋天叶儿红，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松柏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四季披绿装。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木棉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喜暖在南方，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桦树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耐寒守北疆。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银杏水杉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活化石，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shd w:val="clear" w:fill="FFFFFF"/>
        </w:rPr>
        <w:t>金桂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开花满院香。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（1）读一读，记一记：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泡桐  白桦  云杉  翠柏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桂花  枫叶  松子  白果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（2）读一读，想想下面几句话的意思。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◇十年树木，百年树人。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u w:val="single"/>
          <w:shd w:val="clear" w:fill="FFFFFF"/>
        </w:rPr>
        <w:t>出自《管子·权修第三》，比喻培养人才是长久之计。也表示培养人才很不容易。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◇树高百尺，叶落归根。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u w:val="single"/>
          <w:shd w:val="clear" w:fill="FFFFFF"/>
        </w:rPr>
        <w:t>【出 处】《平妖传》，树长得再高，落叶还是要回到树根。比喻离开故土时间再长，最终还是要回归故土。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◇树无根不长，人无志不立。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u w:val="single"/>
          <w:shd w:val="clear" w:fill="FFFFFF"/>
        </w:rPr>
        <w:t>志向和目标如同树根，是进步的原动力和来源。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（3）田字格里的生字及组词：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（杨柳  杨树）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（壮观  粗壮）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（梧桐  白桐）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（枫树  枫叶）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（松树  松柏）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（柏树  松柏）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（木棉  棉花）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（水杉  云杉）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（变化  化石）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（桂花  桂林）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7"/>
          <w:szCs w:val="27"/>
          <w:shd w:val="clear" w:fill="FFFFFF"/>
        </w:rPr>
        <w:t>③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shd w:val="clear" w:fill="FFFFFF"/>
        </w:rPr>
        <w:t> 拍手歌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你拍一，我拍一，保护动物要牢记。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你拍二，我拍二，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shd w:val="clear" w:fill="FFFFFF"/>
        </w:rPr>
        <w:t>孔雀锦鸡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是伙伴。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你拍三，我拍三，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shd w:val="clear" w:fill="FFFFFF"/>
        </w:rPr>
        <w:t>雄鹰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飞翔在蓝天。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你拍四，我拍四，天空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shd w:val="clear" w:fill="FFFFFF"/>
        </w:rPr>
        <w:t>雁群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会写字。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你拍五，我拍五，丛林深处有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shd w:val="clear" w:fill="FFFFFF"/>
        </w:rPr>
        <w:t>猛虎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你拍六，我拍六，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shd w:val="clear" w:fill="FFFFFF"/>
        </w:rPr>
        <w:t>黄鹂百灵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唱不休。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你拍七，我拍七，竹林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shd w:val="clear" w:fill="FFFFFF"/>
        </w:rPr>
        <w:t>熊猫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在嬉戏。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你拍八，我拍八，大小动物都有家。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你拍九，我拍九，人和动物是朋友。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你拍十，我拍十，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保护动物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是大事。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（1）找一找，说说每组加点的字有什么相同之处。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孔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 大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 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 （都有“隹”，与禽类有关。）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u w:val="single"/>
          <w:shd w:val="clear" w:fill="FFFFFF"/>
        </w:rPr>
        <w:t>象形。甲骨文字形,象鸟形。《说文》:"鸟之短尾之总名也。"与"鸟"同源。"隹"是汉字的一个部首,从"隹"的字与禽类有关。本义:短尾鸟的总名。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锦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 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 天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 （都有“鸟”，与动物·鸟类有关。）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（2）田字格里的生字及组词：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（唱歌  歌唱）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（树丛  丛林）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（深浅  深情）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（到处  处处）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（六个  六人）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（熊猫  狗熊）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（花猫  小猫）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（九人  九人）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（朋友  亲朋）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（友好  友情）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7"/>
          <w:szCs w:val="27"/>
          <w:shd w:val="clear" w:fill="FFFFFF"/>
        </w:rPr>
        <w:t>④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shd w:val="clear" w:fill="FFFFFF"/>
        </w:rPr>
        <w:t> 田家四季歌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春季里，春风吹，花开草长蝴蝶飞。麦苗儿多嫩，桑叶儿正肥。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夏季里，农事忙，采了蚕桑又插秧。早起勤耕作，归来戴月光。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秋季里，稻上场，谷像黄金粒粒香，身体虽辛苦，心里喜洋洋。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冬季里，雪初晴，新制棉衣暖又轻，一年农事了，大家笑盈盈。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（1）读一读，记一记：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播种  施肥  插秧  耕田  采桑  除草  割麦  打谷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（2）田字格里的生字及组词：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（四季  季节）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（吹气  吹风）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（化肥  肥料）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（农民  农场）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（事情  好事）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（连忙  急忙）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（回归  归来）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（辛苦  辛劳）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（辛苦  吃苦）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（万年  少年）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7"/>
          <w:szCs w:val="27"/>
          <w:shd w:val="clear" w:fill="FFFFFF"/>
        </w:rPr>
        <w:t>【语文园地二】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【查字典】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◎从字典的“部首目录”中，查出下面的部首在“检字表”的第几页。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艹（  ）  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8"/>
          <w:sz w:val="22"/>
          <w:szCs w:val="22"/>
          <w:shd w:val="clear" w:fill="FFFFFF"/>
        </w:rPr>
        <w:t>糸（  ）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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8"/>
          <w:sz w:val="22"/>
          <w:szCs w:val="22"/>
          <w:shd w:val="clear" w:fill="FFFFFF"/>
        </w:rPr>
        <w:t>（  ）  酉（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8"/>
          <w:sz w:val="22"/>
          <w:szCs w:val="22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数一数，下面的字除去部首还有几画。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葡（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）  紫（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）  笨（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）  酸（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8"/>
          <w:sz w:val="22"/>
          <w:szCs w:val="22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用部首查字法，查查下面的字。</w:t>
      </w:r>
    </w:p>
    <w:tbl>
      <w:tblPr>
        <w:tblStyle w:val="7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557"/>
        <w:gridCol w:w="1557"/>
        <w:gridCol w:w="1557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2"/>
                <w:szCs w:val="22"/>
              </w:rPr>
              <w:t>要查的字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2"/>
                <w:szCs w:val="22"/>
              </w:rPr>
              <w:t>部首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2"/>
                <w:szCs w:val="22"/>
              </w:rPr>
              <w:t>除去部首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2"/>
                <w:szCs w:val="22"/>
              </w:rPr>
              <w:t>有几画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2"/>
                <w:szCs w:val="22"/>
              </w:rPr>
              <w:t>字的页码</w:t>
            </w:r>
          </w:p>
        </w:tc>
        <w:tc>
          <w:tcPr>
            <w:tcW w:w="2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2"/>
                <w:szCs w:val="22"/>
              </w:rPr>
              <w:t>读音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  <w:t>葡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9画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pú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  <w:t>紫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6画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zǐ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  <w:t>笨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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5画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bèn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  <w:t>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7画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</w:rPr>
              <w:t>suān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【日积月累】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◎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有山皆图画，无水不文章。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梁章钜《楹联丛话》：形容山光水色之美。这里的“文章”不是指文字作品，而是形容水色之美，说它有着错杂的花纹和色彩。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◎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一畦春韭绿，十里稻花香。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【出处】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清•曹雪芹《红楼梦•杏帘在望》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杏帘招客饮，在望有山庄。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菱荇鹅儿水，桑榆燕子梁。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一畦春韭绿，十里稻花香。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盛世无饥馁，何须耕织忙。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【译注】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一畦韭菜已经绿了，连绵十里的稻子花开正香。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◎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忠厚传家久，诗书继世长。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u w:val="single"/>
          <w:shd w:val="clear" w:fill="FFFFFF"/>
        </w:rPr>
        <w:t>拥有忠实厚道的品德,家族才能经久不衰,就像诗和书能够在世间流传如此长久。这句话告诉我们做人之根本是忠厚。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【我爱阅读】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十二月花名歌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正月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山茶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满盆开，二月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迎春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初开放。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三月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桃花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红十里，四月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牡丹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国色香。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五月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石榴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红似火，六月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荷花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满池塘。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七月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茉莉花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如雪，八月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桂花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满枝香。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九月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菊花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姿百态，十月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芙蓉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正上妆。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冬月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水仙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案上供， 腊月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shd w:val="clear" w:fill="FFFFFF"/>
        </w:rPr>
        <w:t>寒梅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斗冰霜。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644140"/>
            <wp:effectExtent l="0" t="0" r="4445" b="3810"/>
            <wp:docPr id="1" name="图片 1" descr="二年级答疑解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年级答疑解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E6FE9"/>
    <w:rsid w:val="292E6FE9"/>
    <w:rsid w:val="3B39753D"/>
    <w:rsid w:val="7B2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1653</Words>
  <Characters>1661</Characters>
  <Lines>0</Lines>
  <Paragraphs>0</Paragraphs>
  <TotalTime>1</TotalTime>
  <ScaleCrop>false</ScaleCrop>
  <LinksUpToDate>false</LinksUpToDate>
  <CharactersWithSpaces>1875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2018-09-17T01:38:00Z</dcterms:created>
  <dc:creator>Administrator</dc:creator>
  <dc:description>多品小学教育网www.duopin.cn</dc:description>
  <cp:lastModifiedBy>Study</cp:lastModifiedBy>
  <dcterms:modified xsi:type="dcterms:W3CDTF">2018-09-17T08:55:14Z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