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/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"http://www.baidu.com/link?url=YmVT3XvBISnq86MRytZdjUsfD9KNJmp6eWE1YWW9e34QsyD59ULHlvEYIFP02rQUKP8B51K76KiaoKD0OfrbcTAfhnCT6I6aYmObPJGICTOQfqpi3uGKoh8xD31OwSEW" \t "https://www.baidu.com/_blank" </w:instrText>
      </w:r>
      <w:r>
        <w:rPr>
          <w:sz w:val="28"/>
          <w:szCs w:val="28"/>
        </w:rPr>
        <w:fldChar w:fldCharType="separate"/>
      </w:r>
      <w:r>
        <w:rPr>
          <w:rStyle w:val="9"/>
          <w:i w:val="0"/>
          <w:color w:val="CC0000"/>
          <w:sz w:val="28"/>
          <w:szCs w:val="28"/>
          <w:u w:val="single"/>
        </w:rPr>
        <w:t>梅花</w:t>
      </w:r>
      <w:r>
        <w:rPr>
          <w:rStyle w:val="9"/>
          <w:sz w:val="28"/>
          <w:szCs w:val="28"/>
        </w:rPr>
        <w:t xml:space="preserve"> </w:t>
      </w:r>
      <w:r>
        <w:rPr>
          <w:sz w:val="28"/>
          <w:szCs w:val="28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/>
        <w:jc w:val="center"/>
        <w:rPr>
          <w:sz w:val="28"/>
          <w:szCs w:val="28"/>
        </w:rPr>
      </w:pPr>
      <w:r>
        <w:rPr>
          <w:sz w:val="28"/>
          <w:szCs w:val="28"/>
        </w:rPr>
        <w:t>作者：</w:t>
      </w:r>
      <w:r>
        <w:rPr>
          <w:rFonts w:hint="eastAsia"/>
          <w:sz w:val="28"/>
          <w:szCs w:val="28"/>
          <w:lang w:eastAsia="zh-CN"/>
        </w:rPr>
        <w:t>宋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"https://www.baidu.com/s?wd=%E7%8E%8B%E5%AE%89%E7%9F%B3&amp;rsv_idx=2&amp;tn=baiduhome_pg&amp;usm=2&amp;ie=utf-8&amp;rsv_cq=%E6%A2%85%E8%8A%B1+%E7%8E%8B%E5%AE%89%E7%9F%B3&amp;rsv_dl=0_left_exactqa_detail_28239" \t "https://www.baidu.com/_blank" </w:instrText>
      </w:r>
      <w:r>
        <w:rPr>
          <w:sz w:val="28"/>
          <w:szCs w:val="28"/>
        </w:rPr>
        <w:fldChar w:fldCharType="separate"/>
      </w:r>
      <w:r>
        <w:rPr>
          <w:rStyle w:val="9"/>
          <w:sz w:val="28"/>
          <w:szCs w:val="28"/>
        </w:rPr>
        <w:t>王安石</w:t>
      </w:r>
      <w:r>
        <w:rPr>
          <w:sz w:val="28"/>
          <w:szCs w:val="28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jc w:val="center"/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墙角数枝梅，凌寒独自开。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遥知不是雪，为有暗香来。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jc w:val="center"/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/>
        <w:jc w:val="center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"http://www.baidu.com/link?url=Kx_pgUaysVlzesky1ErBMWwlkJAf2No6xeyL8ko-Q_cBxio-BqthxXYdCIQBVjCFClzpdtF7vz2ktymCayCQf3IODcCyTNfoa33_iV6CvNIzIhgfkzdKwTvTrifE8gvs" \t "https://www.baidu.com/_blank" </w:instrText>
      </w:r>
      <w:r>
        <w:rPr>
          <w:sz w:val="28"/>
          <w:szCs w:val="28"/>
        </w:rPr>
        <w:fldChar w:fldCharType="separate"/>
      </w:r>
      <w:r>
        <w:rPr>
          <w:rStyle w:val="9"/>
          <w:i w:val="0"/>
          <w:color w:val="CC0000"/>
          <w:sz w:val="28"/>
          <w:szCs w:val="28"/>
          <w:u w:val="single"/>
        </w:rPr>
        <w:t>小儿垂钓</w:t>
      </w:r>
      <w:r>
        <w:rPr>
          <w:rStyle w:val="9"/>
          <w:sz w:val="28"/>
          <w:szCs w:val="28"/>
        </w:rPr>
        <w:t>_</w:t>
      </w:r>
      <w:r>
        <w:rPr>
          <w:sz w:val="28"/>
          <w:szCs w:val="28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/>
        <w:jc w:val="center"/>
        <w:rPr>
          <w:sz w:val="28"/>
          <w:szCs w:val="28"/>
        </w:rPr>
      </w:pPr>
      <w:r>
        <w:rPr>
          <w:sz w:val="28"/>
          <w:szCs w:val="28"/>
        </w:rPr>
        <w:t>作者：</w:t>
      </w:r>
      <w:r>
        <w:rPr>
          <w:rFonts w:hint="eastAsia"/>
          <w:sz w:val="28"/>
          <w:szCs w:val="28"/>
          <w:lang w:eastAsia="zh-CN"/>
        </w:rPr>
        <w:t>唐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"https://www.baidu.com/s?wd=%E8%83%A1%E4%BB%A4%E8%83%BD&amp;rsv_idx=2&amp;tn=baiduhome_pg&amp;usm=1&amp;ie=utf-8&amp;rsv_cq=%E5%B0%8F%E5%84%BF%E5%9E%82%E9%92%93+%E8%83%A1%E4%BB%A4%E8%83%BD&amp;rsv_dl=0_left_exactqa_detail_28239" \t "https://www.baidu.com/_blank" </w:instrText>
      </w:r>
      <w:r>
        <w:rPr>
          <w:sz w:val="28"/>
          <w:szCs w:val="28"/>
        </w:rPr>
        <w:fldChar w:fldCharType="separate"/>
      </w:r>
      <w:r>
        <w:rPr>
          <w:rStyle w:val="9"/>
          <w:sz w:val="28"/>
          <w:szCs w:val="28"/>
        </w:rPr>
        <w:t>胡令能</w:t>
      </w:r>
      <w:r>
        <w:rPr>
          <w:sz w:val="28"/>
          <w:szCs w:val="28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jc w:val="center"/>
        <w:rPr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蓬头稚子学垂纶，侧坐莓苔草映身。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路人借问遥招手，怕得鱼惊不应人。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jc w:val="center"/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/>
        <w:jc w:val="center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"http://www.baidu.com/link?url=s_Nk0sImTzy9ZbxQQeW11N1KhRIAVrWrpGe9E3aKN0lWLar80lkjGlxB6YkUv8IBi0MugMw7AlEoxMR4T45fzubwy0dfHZxscbQvbhKB1OP4-NC1WP1DBEGHfaKN-wD9" \t "https://www.baidu.com/_blank" </w:instrText>
      </w:r>
      <w:r>
        <w:rPr>
          <w:sz w:val="28"/>
          <w:szCs w:val="28"/>
        </w:rPr>
        <w:fldChar w:fldCharType="separate"/>
      </w:r>
      <w:r>
        <w:rPr>
          <w:rStyle w:val="9"/>
          <w:i w:val="0"/>
          <w:color w:val="CC0000"/>
          <w:sz w:val="28"/>
          <w:szCs w:val="28"/>
          <w:u w:val="single"/>
        </w:rPr>
        <w:t>登鹳雀楼</w:t>
      </w:r>
      <w:r>
        <w:rPr>
          <w:rStyle w:val="9"/>
          <w:sz w:val="28"/>
          <w:szCs w:val="28"/>
        </w:rPr>
        <w:t>_</w:t>
      </w:r>
      <w:r>
        <w:rPr>
          <w:sz w:val="28"/>
          <w:szCs w:val="28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/>
        <w:jc w:val="center"/>
        <w:rPr>
          <w:sz w:val="28"/>
          <w:szCs w:val="28"/>
        </w:rPr>
      </w:pPr>
      <w:r>
        <w:rPr>
          <w:sz w:val="28"/>
          <w:szCs w:val="28"/>
        </w:rPr>
        <w:t>作者：</w:t>
      </w:r>
      <w:r>
        <w:rPr>
          <w:rFonts w:hint="eastAsia"/>
          <w:sz w:val="28"/>
          <w:szCs w:val="28"/>
          <w:lang w:eastAsia="zh-CN"/>
        </w:rPr>
        <w:t>唐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"https://www.baidu.com/s?wd=%E7%8E%8B%E4%B9%8B%E6%B6%A3&amp;rsv_idx=2&amp;tn=baiduhome_pg&amp;usm=4&amp;ie=utf-8&amp;rsv_cq=%E7%99%BB%E9%B9%B3%E9%9B%80%E6%A5%BC&amp;rsv_dl=0_left_exactqa_detail_28239" \t "https://www.baidu.com/_blank" </w:instrText>
      </w:r>
      <w:r>
        <w:rPr>
          <w:sz w:val="28"/>
          <w:szCs w:val="28"/>
        </w:rPr>
        <w:fldChar w:fldCharType="separate"/>
      </w:r>
      <w:r>
        <w:rPr>
          <w:rStyle w:val="9"/>
          <w:sz w:val="28"/>
          <w:szCs w:val="28"/>
        </w:rPr>
        <w:t>王之涣</w:t>
      </w:r>
      <w:r>
        <w:rPr>
          <w:sz w:val="28"/>
          <w:szCs w:val="28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jc w:val="center"/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白日依山尽，黄河入海流。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欲穷千里目，更上一层楼。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jc w:val="center"/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/>
        <w:jc w:val="center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://www.baidu.com/link?url=V_l3phDsFjGyYstPnUayVjLjFL6Sh3j-7q-HxGjpYGj-6a80VjCHsKzvO24jRDSkLlPiaKhtZH4daVLEZDqysPm5aj-qdJHpJp6Q4cFGGfa6FPKT4ZzHcC_ukUn247labzL3h736RpI_IjJEC8HYVfFC87hCkEn7-tT0sd7k7RWYLCNtswcRbKweGluNByI5fvTFCvAKvmyy7zjZS7vi2re3QB0dLmq6VT3127XDZzTba7dulhSAWtJGEBovx2OrGCyyhwW534M1iPiH_KmGEetBJgglSgg6B2I-BiMtA0VBIuiuqhS36gSaBqKUeN7r" \t "https://www.baidu.com/_blank" </w:instrText>
      </w:r>
      <w:r>
        <w:rPr>
          <w:sz w:val="28"/>
          <w:szCs w:val="28"/>
        </w:rPr>
        <w:fldChar w:fldCharType="separate"/>
      </w:r>
      <w:r>
        <w:rPr>
          <w:rStyle w:val="9"/>
          <w:sz w:val="28"/>
          <w:szCs w:val="28"/>
        </w:rPr>
        <w:t>望庐山</w:t>
      </w:r>
      <w:r>
        <w:rPr>
          <w:rStyle w:val="9"/>
          <w:i w:val="0"/>
          <w:color w:val="CC0000"/>
          <w:sz w:val="28"/>
          <w:szCs w:val="28"/>
          <w:u w:val="single"/>
        </w:rPr>
        <w:t>瀑布</w:t>
      </w:r>
      <w:r>
        <w:rPr>
          <w:rStyle w:val="9"/>
          <w:sz w:val="28"/>
          <w:szCs w:val="28"/>
        </w:rPr>
        <w:t>_</w:t>
      </w:r>
      <w:r>
        <w:rPr>
          <w:sz w:val="28"/>
          <w:szCs w:val="28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/>
        <w:jc w:val="center"/>
        <w:rPr>
          <w:sz w:val="28"/>
          <w:szCs w:val="28"/>
        </w:rPr>
      </w:pPr>
      <w:r>
        <w:rPr>
          <w:sz w:val="28"/>
          <w:szCs w:val="28"/>
        </w:rPr>
        <w:t>作者：</w:t>
      </w:r>
      <w:r>
        <w:rPr>
          <w:rFonts w:hint="eastAsia"/>
          <w:sz w:val="28"/>
          <w:szCs w:val="28"/>
          <w:lang w:eastAsia="zh-CN"/>
        </w:rPr>
        <w:t>唐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s://www.baidu.com/s?wd=%E6%9D%8E%E7%99%BD&amp;rsv_idx=2&amp;tn=baiduhome_pg&amp;usm=2&amp;ie=utf-8&amp;rsv_cq=%E6%97%A5%E7%85%A7%E9%A6%99%E7%82%89%E7%94%9F%E7%B4%AB%E7%83%9F+%E9%81%A5%E7%9C%8B%E7%80%91%E5%B8%83%E6%8C%82%E5%89%8D%E5%B7%9D&amp;rsv_dl=0_left_exactqa_detail_28239" \t "https://www.baidu.com/_blank" </w:instrText>
      </w:r>
      <w:r>
        <w:rPr>
          <w:sz w:val="28"/>
          <w:szCs w:val="28"/>
        </w:rPr>
        <w:fldChar w:fldCharType="separate"/>
      </w:r>
      <w:r>
        <w:rPr>
          <w:rStyle w:val="9"/>
          <w:sz w:val="28"/>
          <w:szCs w:val="28"/>
        </w:rPr>
        <w:t>李白</w:t>
      </w:r>
      <w:r>
        <w:rPr>
          <w:sz w:val="28"/>
          <w:szCs w:val="28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jc w:val="center"/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ascii="宋体" w:hAnsi="宋体" w:eastAsia="宋体" w:cs="宋体"/>
          <w:i w:val="0"/>
          <w:color w:val="CC0000"/>
          <w:kern w:val="0"/>
          <w:sz w:val="28"/>
          <w:szCs w:val="28"/>
          <w:lang w:val="en-US" w:eastAsia="zh-CN" w:bidi="ar"/>
        </w:rPr>
        <w:t>日照香炉生紫烟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，</w:t>
      </w:r>
      <w:r>
        <w:rPr>
          <w:rFonts w:ascii="宋体" w:hAnsi="宋体" w:eastAsia="宋体" w:cs="宋体"/>
          <w:i w:val="0"/>
          <w:color w:val="CC0000"/>
          <w:kern w:val="0"/>
          <w:sz w:val="28"/>
          <w:szCs w:val="28"/>
          <w:lang w:val="en-US" w:eastAsia="zh-CN" w:bidi="ar"/>
        </w:rPr>
        <w:t>遥看瀑布挂前川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。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飞流直下三千尺，疑是银河落九天。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jc w:val="center"/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/>
        <w:jc w:val="center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"http://www.baidu.com/link?url=O61C29c4z5g1nws6Sy4QlTIRvgvO2bcAFvTZ7coz-19aADY3zd18CGftqy17vSkELwE0qijD0lJhZ4JgqcZqp-UZ1MPxq8gNns9ffH6rRqMooCEixe_jCstY9EQScLVg" \t "https://www.baidu.com/_blank" </w:instrText>
      </w:r>
      <w:r>
        <w:rPr>
          <w:sz w:val="28"/>
          <w:szCs w:val="28"/>
        </w:rPr>
        <w:fldChar w:fldCharType="separate"/>
      </w:r>
      <w:r>
        <w:rPr>
          <w:rStyle w:val="9"/>
          <w:i w:val="0"/>
          <w:color w:val="CC0000"/>
          <w:sz w:val="28"/>
          <w:szCs w:val="28"/>
          <w:u w:val="single"/>
        </w:rPr>
        <w:t>江雪</w:t>
      </w:r>
      <w:r>
        <w:rPr>
          <w:rStyle w:val="9"/>
          <w:sz w:val="28"/>
          <w:szCs w:val="28"/>
        </w:rPr>
        <w:t>_</w:t>
      </w:r>
      <w:r>
        <w:rPr>
          <w:sz w:val="28"/>
          <w:szCs w:val="28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/>
        <w:jc w:val="center"/>
        <w:rPr>
          <w:sz w:val="28"/>
          <w:szCs w:val="28"/>
        </w:rPr>
      </w:pPr>
      <w:r>
        <w:rPr>
          <w:sz w:val="28"/>
          <w:szCs w:val="28"/>
        </w:rPr>
        <w:t>作者：</w:t>
      </w:r>
      <w:r>
        <w:rPr>
          <w:rFonts w:hint="eastAsia"/>
          <w:sz w:val="28"/>
          <w:szCs w:val="28"/>
          <w:lang w:eastAsia="zh-CN"/>
        </w:rPr>
        <w:t>唐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"https://www.baidu.com/s?wd=%E6%9F%B3%E5%AE%97%E5%85%83&amp;rsv_idx=2&amp;tn=baiduhome_pg&amp;usm=5&amp;ie=utf-8&amp;rsv_cq=%E6%B1%9F%E9%9B%AA&amp;rsv_dl=0_left_exactqa_detail_28239" \t "https://www.baidu.com/_blank" </w:instrText>
      </w:r>
      <w:r>
        <w:rPr>
          <w:sz w:val="28"/>
          <w:szCs w:val="28"/>
        </w:rPr>
        <w:fldChar w:fldCharType="separate"/>
      </w:r>
      <w:r>
        <w:rPr>
          <w:rStyle w:val="9"/>
          <w:sz w:val="28"/>
          <w:szCs w:val="28"/>
        </w:rPr>
        <w:t>柳宗元</w:t>
      </w:r>
      <w:r>
        <w:rPr>
          <w:sz w:val="28"/>
          <w:szCs w:val="28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jc w:val="center"/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千山鸟飞绝，万径人踪灭。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孤舟蓑笠翁，独钓寒</w:t>
      </w:r>
      <w:r>
        <w:rPr>
          <w:rFonts w:ascii="宋体" w:hAnsi="宋体" w:eastAsia="宋体" w:cs="宋体"/>
          <w:i w:val="0"/>
          <w:color w:val="CC0000"/>
          <w:kern w:val="0"/>
          <w:sz w:val="28"/>
          <w:szCs w:val="28"/>
          <w:lang w:val="en-US" w:eastAsia="zh-CN" w:bidi="ar"/>
        </w:rPr>
        <w:t>江雪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jc w:val="center"/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/>
        <w:jc w:val="center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"http://www.baidu.com/link?url=eVlea5ORVVOEvfbWDKJtclFQgxc5Qf_nAb3PmsZ4SbfIYdhbjCMclrOZmNlmduqZACy3ZLiF8jI7rhxLOlHjMX9zPEOH1XG7CPWFheifxEWy7pN_r097WSPchkayBdln" \t "https://www.baidu.com/_blank" </w:instrText>
      </w:r>
      <w:r>
        <w:rPr>
          <w:sz w:val="28"/>
          <w:szCs w:val="28"/>
        </w:rPr>
        <w:fldChar w:fldCharType="separate"/>
      </w:r>
      <w:r>
        <w:rPr>
          <w:rStyle w:val="9"/>
          <w:i w:val="0"/>
          <w:color w:val="CC0000"/>
          <w:sz w:val="28"/>
          <w:szCs w:val="28"/>
          <w:u w:val="single"/>
        </w:rPr>
        <w:t>夜宿山寺</w:t>
      </w:r>
      <w:r>
        <w:rPr>
          <w:rStyle w:val="9"/>
          <w:sz w:val="28"/>
          <w:szCs w:val="28"/>
        </w:rPr>
        <w:t>_</w:t>
      </w:r>
      <w:r>
        <w:rPr>
          <w:sz w:val="28"/>
          <w:szCs w:val="28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/>
        <w:jc w:val="center"/>
        <w:rPr>
          <w:sz w:val="28"/>
          <w:szCs w:val="28"/>
        </w:rPr>
      </w:pPr>
      <w:r>
        <w:rPr>
          <w:sz w:val="28"/>
          <w:szCs w:val="28"/>
        </w:rPr>
        <w:t>作者：</w:t>
      </w:r>
      <w:r>
        <w:rPr>
          <w:rFonts w:hint="eastAsia"/>
          <w:sz w:val="28"/>
          <w:szCs w:val="28"/>
          <w:lang w:eastAsia="zh-CN"/>
        </w:rPr>
        <w:t>唐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"https://www.baidu.com/s?wd=%E6%9D%8E%E7%99%BD&amp;rsv_idx=2&amp;tn=baiduhome_pg&amp;usm=3&amp;ie=utf-8&amp;rsv_cq=%E5%A4%9C%E5%AE%BF%E5%B1%B1%E5%AF%BA+%E6%9D%8E%E7%99%BD&amp;rsv_dl=0_left_exactqa_detail_28239" \t "https://www.baidu.com/_blank" </w:instrText>
      </w:r>
      <w:r>
        <w:rPr>
          <w:sz w:val="28"/>
          <w:szCs w:val="28"/>
        </w:rPr>
        <w:fldChar w:fldCharType="separate"/>
      </w:r>
      <w:r>
        <w:rPr>
          <w:rStyle w:val="9"/>
          <w:sz w:val="28"/>
          <w:szCs w:val="28"/>
        </w:rPr>
        <w:t>李白</w:t>
      </w:r>
      <w:r>
        <w:rPr>
          <w:sz w:val="28"/>
          <w:szCs w:val="28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jc w:val="center"/>
        <w:rPr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危楼高百尺，手可摘星辰。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不敢高声语，恐惊天上人。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jc w:val="center"/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</w:pPr>
    </w:p>
    <w:p>
      <w:pPr>
        <w:pStyle w:val="2"/>
        <w:keepNext w:val="0"/>
        <w:keepLines w:val="0"/>
        <w:widowControl/>
        <w:suppressLineNumbers w:val="0"/>
        <w:spacing w:line="360" w:lineRule="atLeast"/>
        <w:ind w:left="0" w:right="0"/>
        <w:jc w:val="center"/>
        <w:rPr>
          <w:sz w:val="28"/>
          <w:szCs w:val="28"/>
        </w:rPr>
      </w:pPr>
      <w:r>
        <w:rPr>
          <w:sz w:val="28"/>
          <w:szCs w:val="28"/>
        </w:rPr>
        <w:t>《敕勒歌》</w:t>
      </w:r>
    </w:p>
    <w:p>
      <w:pPr>
        <w:pStyle w:val="2"/>
        <w:keepNext w:val="0"/>
        <w:keepLines w:val="0"/>
        <w:widowControl/>
        <w:suppressLineNumbers w:val="0"/>
        <w:spacing w:line="360" w:lineRule="atLeast"/>
        <w:ind w:left="0" w:right="0"/>
        <w:jc w:val="center"/>
        <w:rPr>
          <w:sz w:val="28"/>
          <w:szCs w:val="28"/>
        </w:rPr>
      </w:pPr>
      <w:r>
        <w:rPr>
          <w:rFonts w:hint="eastAsia" w:eastAsia="宋体"/>
          <w:sz w:val="28"/>
          <w:szCs w:val="28"/>
          <w:lang w:eastAsia="zh-CN"/>
        </w:rPr>
        <w:t>北朝民歌</w:t>
      </w:r>
      <w:r>
        <w:rPr>
          <w:sz w:val="28"/>
          <w:szCs w:val="28"/>
        </w:rPr>
        <w:t>：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敕勒川，阴山下，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天似穹庐，笼盖四野。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天苍苍，野茫茫，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风吹草低见牛羊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jc w:val="center"/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jc w:val="center"/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jc w:val="center"/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jc w:val="center"/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jc w:val="center"/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十年树木 百年树人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jc w:val="center"/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树高百尺 叶落归根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jc w:val="center"/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树无根不长 人无志不立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jc w:val="center"/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有山皆图画 无水不文章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jc w:val="center"/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一畦春韭绿 十里稻花香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jc w:val="center"/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忠厚传家久 诗书继世长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jc w:val="center"/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jc w:val="center"/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</w:pP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书是人类进步的阶梯</w:t>
      </w:r>
      <w:r>
        <w:rPr>
          <w:rFonts w:hint="eastAsia"/>
          <w:sz w:val="28"/>
          <w:szCs w:val="28"/>
          <w:lang w:val="en-US" w:eastAsia="zh-CN"/>
        </w:rPr>
        <w:t>---高尔基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桂林山水甲天下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上有天堂 下有苏杭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jc w:val="center"/>
        <w:rPr>
          <w:rFonts w:ascii="宋体" w:hAnsi="宋体" w:eastAsia="宋体" w:cs="宋体"/>
          <w:color w:val="auto"/>
          <w:kern w:val="0"/>
          <w:sz w:val="28"/>
          <w:szCs w:val="28"/>
          <w:u w:val="none"/>
          <w:lang w:val="en-US" w:eastAsia="zh-CN" w:bidi="ar"/>
        </w:rPr>
      </w:pPr>
      <w:r>
        <w:rPr>
          <w:rFonts w:ascii="宋体" w:hAnsi="宋体" w:eastAsia="宋体" w:cs="宋体"/>
          <w:color w:val="auto"/>
          <w:kern w:val="0"/>
          <w:sz w:val="28"/>
          <w:szCs w:val="28"/>
          <w:u w:val="none"/>
          <w:lang w:val="en-US" w:eastAsia="zh-CN" w:bidi="ar"/>
        </w:rPr>
        <w:fldChar w:fldCharType="begin"/>
      </w:r>
      <w:r>
        <w:rPr>
          <w:rFonts w:ascii="宋体" w:hAnsi="宋体" w:eastAsia="宋体" w:cs="宋体"/>
          <w:color w:val="auto"/>
          <w:kern w:val="0"/>
          <w:sz w:val="28"/>
          <w:szCs w:val="28"/>
          <w:u w:val="none"/>
          <w:lang w:val="en-US" w:eastAsia="zh-CN" w:bidi="ar"/>
        </w:rPr>
        <w:instrText xml:space="preserve"> HYPERLINK "http://www.baidu.com/link?url=iwCTkhocr2LDeoaE0T2COh_1-6qWUlVlUR74_XRRZO5QcpVRHpcHya0NvWwHs5UcAsB8v3S0vEzgcolioIbp7K" \o "五岳归来不看山，黄山归来不看岳是什么意思" \t "https://www.baidu.com/_blank" </w:instrText>
      </w:r>
      <w:r>
        <w:rPr>
          <w:rFonts w:ascii="宋体" w:hAnsi="宋体" w:eastAsia="宋体" w:cs="宋体"/>
          <w:color w:val="auto"/>
          <w:kern w:val="0"/>
          <w:sz w:val="28"/>
          <w:szCs w:val="28"/>
          <w:u w:val="none"/>
          <w:lang w:val="en-US" w:eastAsia="zh-CN" w:bidi="ar"/>
        </w:rPr>
        <w:fldChar w:fldCharType="separate"/>
      </w:r>
      <w:r>
        <w:rPr>
          <w:rStyle w:val="9"/>
          <w:rFonts w:ascii="宋体" w:hAnsi="宋体" w:eastAsia="宋体" w:cs="宋体"/>
          <w:color w:val="auto"/>
          <w:sz w:val="28"/>
          <w:szCs w:val="28"/>
          <w:u w:val="none"/>
        </w:rPr>
        <w:t>五岳</w:t>
      </w:r>
      <w:r>
        <w:rPr>
          <w:rStyle w:val="9"/>
          <w:rFonts w:ascii="宋体" w:hAnsi="宋体" w:eastAsia="宋体" w:cs="宋体"/>
          <w:i w:val="0"/>
          <w:color w:val="auto"/>
          <w:sz w:val="28"/>
          <w:szCs w:val="28"/>
          <w:u w:val="none"/>
        </w:rPr>
        <w:t>归来不看山</w:t>
      </w:r>
      <w:r>
        <w:rPr>
          <w:rStyle w:val="9"/>
          <w:rFonts w:ascii="宋体" w:hAnsi="宋体" w:eastAsia="宋体" w:cs="宋体"/>
          <w:color w:val="auto"/>
          <w:sz w:val="28"/>
          <w:szCs w:val="28"/>
          <w:u w:val="none"/>
        </w:rPr>
        <w:t>，</w:t>
      </w:r>
      <w:r>
        <w:rPr>
          <w:rStyle w:val="9"/>
          <w:rFonts w:ascii="宋体" w:hAnsi="宋体" w:eastAsia="宋体" w:cs="宋体"/>
          <w:i w:val="0"/>
          <w:color w:val="auto"/>
          <w:sz w:val="28"/>
          <w:szCs w:val="28"/>
          <w:u w:val="none"/>
        </w:rPr>
        <w:t>黄山归来不看</w:t>
      </w:r>
      <w:r>
        <w:rPr>
          <w:rStyle w:val="9"/>
          <w:rFonts w:ascii="宋体" w:hAnsi="宋体" w:eastAsia="宋体" w:cs="宋体"/>
          <w:color w:val="auto"/>
          <w:sz w:val="28"/>
          <w:szCs w:val="28"/>
          <w:u w:val="none"/>
        </w:rPr>
        <w:t>岳</w:t>
      </w:r>
      <w:r>
        <w:rPr>
          <w:rFonts w:ascii="宋体" w:hAnsi="宋体" w:eastAsia="宋体" w:cs="宋体"/>
          <w:color w:val="auto"/>
          <w:kern w:val="0"/>
          <w:sz w:val="28"/>
          <w:szCs w:val="28"/>
          <w:u w:val="none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jc w:val="center"/>
        <w:rPr>
          <w:rFonts w:ascii="宋体" w:hAnsi="宋体" w:eastAsia="宋体" w:cs="宋体"/>
          <w:color w:val="auto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jc w:val="center"/>
        <w:rPr>
          <w:rFonts w:hint="eastAsia" w:ascii="宋体" w:hAnsi="宋体" w:eastAsia="宋体" w:cs="宋体"/>
          <w:color w:val="auto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u w:val="none"/>
          <w:lang w:val="en-US" w:eastAsia="zh-CN" w:bidi="ar"/>
        </w:rPr>
        <w:t>有志者事竟成---后汉书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jc w:val="center"/>
        <w:rPr>
          <w:rFonts w:hint="eastAsia" w:ascii="宋体" w:hAnsi="宋体" w:eastAsia="宋体" w:cs="宋体"/>
          <w:color w:val="auto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u w:val="none"/>
          <w:lang w:val="en-US" w:eastAsia="zh-CN" w:bidi="ar"/>
        </w:rPr>
        <w:t>志当存高远----诫外生书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jc w:val="center"/>
        <w:rPr>
          <w:rFonts w:hint="eastAsia" w:ascii="宋体" w:hAnsi="宋体" w:eastAsia="宋体" w:cs="宋体"/>
          <w:color w:val="auto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u w:val="none"/>
          <w:lang w:val="en-US" w:eastAsia="zh-CN" w:bidi="ar"/>
        </w:rPr>
        <w:t>有志不在年高---传家宝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jc w:val="center"/>
        <w:rPr>
          <w:rFonts w:hint="eastAsia" w:ascii="宋体" w:hAnsi="宋体" w:eastAsia="宋体" w:cs="宋体"/>
          <w:color w:val="auto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jc w:val="center"/>
        <w:rPr>
          <w:rFonts w:hint="eastAsia" w:ascii="宋体" w:hAnsi="宋体" w:eastAsia="宋体" w:cs="宋体"/>
          <w:color w:val="auto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50" w:beforeAutospacing="0" w:after="0" w:afterAutospacing="0"/>
        <w:ind w:left="-360" w:leftChars="0" w:right="0" w:rightChars="0"/>
        <w:jc w:val="center"/>
        <w:rPr>
          <w:sz w:val="28"/>
          <w:szCs w:val="28"/>
        </w:rPr>
      </w:pPr>
      <w:r>
        <w:rPr>
          <w:sz w:val="28"/>
          <w:szCs w:val="28"/>
        </w:rPr>
        <w:t>数九歌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50" w:beforeAutospacing="0" w:after="0" w:afterAutospacing="0"/>
        <w:ind w:left="-360" w:leftChars="0" w:right="0" w:rightChars="0"/>
        <w:jc w:val="center"/>
        <w:rPr>
          <w:sz w:val="28"/>
          <w:szCs w:val="28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50" w:beforeAutospacing="0" w:after="0" w:afterAutospacing="0"/>
        <w:ind w:left="-360" w:leftChars="0" w:right="0" w:rightChars="0"/>
        <w:jc w:val="center"/>
        <w:rPr>
          <w:sz w:val="28"/>
          <w:szCs w:val="28"/>
        </w:rPr>
      </w:pPr>
      <w:r>
        <w:rPr>
          <w:sz w:val="28"/>
          <w:szCs w:val="28"/>
        </w:rPr>
        <w:t>一九二九不出手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50" w:beforeAutospacing="0" w:after="0" w:afterAutospacing="0"/>
        <w:ind w:left="-360" w:leftChars="0" w:right="0" w:rightChars="0"/>
        <w:jc w:val="center"/>
        <w:rPr>
          <w:sz w:val="28"/>
          <w:szCs w:val="28"/>
        </w:rPr>
      </w:pPr>
      <w:r>
        <w:rPr>
          <w:sz w:val="28"/>
          <w:szCs w:val="28"/>
        </w:rPr>
        <w:t>三九四九冰上走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50" w:beforeAutospacing="0" w:after="0" w:afterAutospacing="0"/>
        <w:ind w:left="-360" w:leftChars="0" w:right="0" w:rightChars="0"/>
        <w:jc w:val="center"/>
        <w:rPr>
          <w:sz w:val="28"/>
          <w:szCs w:val="28"/>
        </w:rPr>
      </w:pPr>
      <w:r>
        <w:rPr>
          <w:sz w:val="28"/>
          <w:szCs w:val="28"/>
        </w:rPr>
        <w:t>五九六九</w:t>
      </w:r>
      <w:r>
        <w:rPr>
          <w:rFonts w:hint="eastAsia"/>
          <w:sz w:val="28"/>
          <w:szCs w:val="28"/>
          <w:lang w:eastAsia="zh-CN"/>
        </w:rPr>
        <w:t>沿河</w:t>
      </w:r>
      <w:r>
        <w:rPr>
          <w:sz w:val="28"/>
          <w:szCs w:val="28"/>
        </w:rPr>
        <w:t>看柳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50" w:beforeAutospacing="0" w:after="0" w:afterAutospacing="0"/>
        <w:ind w:left="-360" w:leftChars="0" w:right="0" w:rightChars="0"/>
        <w:jc w:val="center"/>
        <w:rPr>
          <w:sz w:val="28"/>
          <w:szCs w:val="28"/>
        </w:rPr>
      </w:pPr>
      <w:r>
        <w:rPr>
          <w:sz w:val="28"/>
          <w:szCs w:val="28"/>
        </w:rPr>
        <w:t>七九河开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50" w:beforeAutospacing="0" w:after="0" w:afterAutospacing="0"/>
        <w:ind w:left="-360" w:leftChars="0" w:right="0" w:rightChars="0"/>
        <w:jc w:val="center"/>
        <w:rPr>
          <w:sz w:val="28"/>
          <w:szCs w:val="28"/>
        </w:rPr>
      </w:pPr>
      <w:r>
        <w:rPr>
          <w:sz w:val="28"/>
          <w:szCs w:val="28"/>
        </w:rPr>
        <w:t>八九</w:t>
      </w:r>
      <w:r>
        <w:rPr>
          <w:rFonts w:hint="eastAsia"/>
          <w:sz w:val="28"/>
          <w:szCs w:val="28"/>
          <w:lang w:eastAsia="zh-CN"/>
        </w:rPr>
        <w:t>雁</w:t>
      </w:r>
      <w:r>
        <w:rPr>
          <w:sz w:val="28"/>
          <w:szCs w:val="28"/>
        </w:rPr>
        <w:t>来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50" w:beforeAutospacing="0" w:after="0" w:afterAutospacing="0"/>
        <w:ind w:left="-360" w:leftChars="0" w:right="0" w:rightChars="0"/>
        <w:jc w:val="center"/>
        <w:rPr>
          <w:sz w:val="28"/>
          <w:szCs w:val="28"/>
        </w:rPr>
      </w:pPr>
      <w:r>
        <w:rPr>
          <w:sz w:val="28"/>
          <w:szCs w:val="28"/>
        </w:rPr>
        <w:t>九九加一九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50" w:beforeAutospacing="0" w:after="0" w:afterAutospacing="0"/>
        <w:ind w:left="-360" w:leftChars="0" w:right="0" w:rightChars="0"/>
        <w:jc w:val="center"/>
        <w:rPr>
          <w:sz w:val="28"/>
          <w:szCs w:val="28"/>
        </w:rPr>
      </w:pPr>
      <w:r>
        <w:rPr>
          <w:sz w:val="28"/>
          <w:szCs w:val="28"/>
        </w:rPr>
        <w:t>耕牛遍地走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1B50FB"/>
    <w:rsid w:val="03620B91"/>
    <w:rsid w:val="0C5E12E0"/>
    <w:rsid w:val="0C6F104E"/>
    <w:rsid w:val="45BB646A"/>
    <w:rsid w:val="48DC18C4"/>
    <w:rsid w:val="559D4233"/>
    <w:rsid w:val="575254F7"/>
    <w:rsid w:val="601B50FB"/>
    <w:rsid w:val="62071D79"/>
    <w:rsid w:val="77E44F71"/>
    <w:rsid w:val="7AB918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1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  <w:ind w:left="0" w:right="0"/>
      <w:jc w:val="left"/>
    </w:pPr>
    <w:rPr>
      <w:rFonts w:hint="default" w:ascii="PingFang SC" w:hAnsi="PingFang SC" w:eastAsia="PingFang SC" w:cs="PingFang SC"/>
      <w:kern w:val="0"/>
      <w:sz w:val="24"/>
      <w:szCs w:val="24"/>
      <w:lang w:val="en-US" w:eastAsia="zh-CN" w:bidi="ar"/>
    </w:rPr>
  </w:style>
  <w:style w:type="paragraph" w:styleId="3">
    <w:name w:val="Normal (Web)"/>
    <w:basedOn w:val="1"/>
    <w:qFormat/>
    <w:uiPriority w:val="0"/>
    <w:rPr>
      <w:sz w:val="24"/>
    </w:rPr>
  </w:style>
  <w:style w:type="character" w:styleId="5">
    <w:name w:val="FollowedHyperlink"/>
    <w:basedOn w:val="4"/>
    <w:qFormat/>
    <w:uiPriority w:val="0"/>
    <w:rPr>
      <w:color w:val="3F88BF"/>
      <w:u w:val="none"/>
    </w:rPr>
  </w:style>
  <w:style w:type="character" w:styleId="6">
    <w:name w:val="Emphasis"/>
    <w:basedOn w:val="4"/>
    <w:qFormat/>
    <w:uiPriority w:val="0"/>
    <w:rPr>
      <w:color w:val="CC0000"/>
    </w:rPr>
  </w:style>
  <w:style w:type="character" w:styleId="7">
    <w:name w:val="HTML Definition"/>
    <w:basedOn w:val="4"/>
    <w:qFormat/>
    <w:uiPriority w:val="0"/>
  </w:style>
  <w:style w:type="character" w:styleId="8">
    <w:name w:val="HTML Variable"/>
    <w:basedOn w:val="4"/>
    <w:qFormat/>
    <w:uiPriority w:val="0"/>
  </w:style>
  <w:style w:type="character" w:styleId="9">
    <w:name w:val="Hyperlink"/>
    <w:basedOn w:val="4"/>
    <w:uiPriority w:val="0"/>
    <w:rPr>
      <w:color w:val="3F88BF"/>
      <w:u w:val="none"/>
    </w:rPr>
  </w:style>
  <w:style w:type="character" w:styleId="10">
    <w:name w:val="HTML Code"/>
    <w:basedOn w:val="4"/>
    <w:qFormat/>
    <w:uiPriority w:val="0"/>
    <w:rPr>
      <w:rFonts w:hint="default" w:ascii="PingFang SC" w:hAnsi="PingFang SC" w:eastAsia="PingFang SC" w:cs="PingFang SC"/>
      <w:sz w:val="20"/>
    </w:rPr>
  </w:style>
  <w:style w:type="character" w:styleId="11">
    <w:name w:val="HTML Cite"/>
    <w:basedOn w:val="4"/>
    <w:uiPriority w:val="0"/>
    <w:rPr>
      <w:color w:val="008000"/>
    </w:rPr>
  </w:style>
  <w:style w:type="character" w:styleId="12">
    <w:name w:val="HTML Keyboard"/>
    <w:basedOn w:val="4"/>
    <w:qFormat/>
    <w:uiPriority w:val="0"/>
    <w:rPr>
      <w:rFonts w:hint="default" w:ascii="PingFang SC" w:hAnsi="PingFang SC" w:eastAsia="PingFang SC" w:cs="PingFang SC"/>
      <w:sz w:val="20"/>
    </w:rPr>
  </w:style>
  <w:style w:type="character" w:styleId="13">
    <w:name w:val="HTML Sample"/>
    <w:basedOn w:val="4"/>
    <w:qFormat/>
    <w:uiPriority w:val="0"/>
    <w:rPr>
      <w:rFonts w:hint="eastAsia" w:ascii="PingFang SC" w:hAnsi="PingFang SC" w:eastAsia="PingFang SC" w:cs="PingFang SC"/>
    </w:rPr>
  </w:style>
  <w:style w:type="character" w:customStyle="1" w:styleId="15">
    <w:name w:val="release-day"/>
    <w:basedOn w:val="4"/>
    <w:uiPriority w:val="0"/>
    <w:rPr>
      <w:bdr w:val="single" w:color="BDEBB0" w:sz="6" w:space="0"/>
      <w:shd w:val="clear" w:fill="F5FFF1"/>
    </w:rPr>
  </w:style>
  <w:style w:type="character" w:customStyle="1" w:styleId="16">
    <w:name w:val="answer-title12"/>
    <w:basedOn w:val="4"/>
    <w:qFormat/>
    <w:uiPriority w:val="0"/>
  </w:style>
  <w:style w:type="character" w:customStyle="1" w:styleId="17">
    <w:name w:val="legend"/>
    <w:basedOn w:val="4"/>
    <w:qFormat/>
    <w:uiPriority w:val="0"/>
    <w:rPr>
      <w:rFonts w:ascii="Arial" w:hAnsi="Arial" w:cs="Arial"/>
      <w:b/>
      <w:color w:val="73B304"/>
      <w:sz w:val="21"/>
      <w:szCs w:val="21"/>
      <w:shd w:val="clear" w:fill="FFFFFF"/>
    </w:rPr>
  </w:style>
  <w:style w:type="character" w:customStyle="1" w:styleId="18">
    <w:name w:val="num5"/>
    <w:basedOn w:val="4"/>
    <w:uiPriority w:val="0"/>
    <w:rPr>
      <w:b/>
      <w:color w:val="FF7800"/>
    </w:rPr>
  </w:style>
  <w:style w:type="character" w:customStyle="1" w:styleId="19">
    <w:name w:val="c-gap-left5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2017-08-11T12:11:00Z</dcterms:created>
  <dc:creator>Administrator</dc:creator>
  <cp:lastModifiedBy>Administrator</cp:lastModifiedBy>
  <dcterms:modified xsi:type="dcterms:W3CDTF">2018-07-24T08:21:10Z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